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37" w:rsidRDefault="00547837">
      <w:pPr>
        <w:rPr>
          <w:rFonts w:ascii="Times New Roman" w:hAnsi="Times New Roman" w:cs="Times New Roman"/>
          <w:sz w:val="24"/>
        </w:rPr>
      </w:pPr>
    </w:p>
    <w:p w:rsidR="00547837" w:rsidRDefault="00547837">
      <w:pPr>
        <w:rPr>
          <w:rFonts w:ascii="Times New Roman" w:hAnsi="Times New Roman" w:cs="Times New Roman"/>
          <w:sz w:val="24"/>
        </w:rPr>
      </w:pPr>
      <w:r>
        <w:rPr>
          <w:rFonts w:ascii="Times New Roman" w:hAnsi="Times New Roman" w:cs="Times New Roman"/>
          <w:sz w:val="24"/>
        </w:rPr>
        <w:t>March 18, 2020</w:t>
      </w:r>
    </w:p>
    <w:p w:rsidR="00547837" w:rsidRDefault="00547837">
      <w:pPr>
        <w:rPr>
          <w:rFonts w:ascii="Times New Roman" w:hAnsi="Times New Roman" w:cs="Times New Roman"/>
          <w:sz w:val="24"/>
        </w:rPr>
      </w:pPr>
    </w:p>
    <w:p w:rsidR="00547837" w:rsidRDefault="004F1857">
      <w:pPr>
        <w:rPr>
          <w:rFonts w:ascii="Times New Roman" w:hAnsi="Times New Roman" w:cs="Times New Roman"/>
          <w:sz w:val="24"/>
        </w:rPr>
      </w:pPr>
      <w:r>
        <w:rPr>
          <w:rFonts w:ascii="Times New Roman" w:hAnsi="Times New Roman" w:cs="Times New Roman"/>
          <w:sz w:val="24"/>
        </w:rPr>
        <w:t>Greetings LTM family</w:t>
      </w:r>
      <w:r w:rsidR="00547837">
        <w:rPr>
          <w:rFonts w:ascii="Times New Roman" w:hAnsi="Times New Roman" w:cs="Times New Roman"/>
          <w:sz w:val="24"/>
        </w:rPr>
        <w:t>:</w:t>
      </w:r>
    </w:p>
    <w:p w:rsidR="00A3166E" w:rsidRDefault="00C27FE8">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-219076</wp:posOffset>
                </wp:positionH>
                <wp:positionV relativeFrom="paragraph">
                  <wp:posOffset>1370965</wp:posOffset>
                </wp:positionV>
                <wp:extent cx="6486525" cy="13525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486525" cy="1352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7703" id="Rectangle 1" o:spid="_x0000_s1026" style="position:absolute;margin-left:-17.25pt;margin-top:107.95pt;width:510.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h/nAIAAI8FAAAOAAAAZHJzL2Uyb0RvYy54bWysVE1v2zAMvQ/YfxB0X51kcT+COkXQosOA&#10;oi3aDj2rshQbkERNUuJkv36UZDtBV+wwLAeFNMlH8Ynk5dVOK7IVzrdgKjo9mVAiDIe6NeuK/ni5&#10;/XJOiQ/M1EyBERXdC0+vlp8/XXZ2IWbQgKqFIwhi/KKzFW1CsIui8LwRmvkTsMKgUYLTLKDq1kXt&#10;WIfoWhWzyeS06MDV1gEX3uPXm2yky4QvpeDhQUovAlEVxbuFdLp0vsWzWF6yxdox27S8vwb7h1to&#10;1hpMOkLdsMDIxrV/QOmWO/AgwwkHXYCULRepBqxmOnlXzXPDrEi1IDnejjT5/wfL77ePjrQ1vh0l&#10;hml8oickjZm1EmQa6emsX6DXs310veZRjLXupNPxH6sgu0TpfqRU7ALh+PF0fn5azkpKONqmX1Es&#10;E+nFIdw6H74J0CQKFXWYPlHJtnc+YEp0HVxiNgO3rVLp3ZQhXUVn5+VZmSI8qLaO1uiXWkhcK0e2&#10;DB8/7FI1CHbkhZoymCHWmKtKUtgrESGUeRISycE6ZjlBbMsDJuNcmDDNpobVIqcqJ/iL1MVkQ0TS&#10;EmBElnjJEbsHGDwzyICdYXr/GCpSV4/Bk79dLAePESkzmDAG69aA+whAYVV95uw/kJSpiSy9Qb3H&#10;1nGQZ8pbftviA94xHx6ZwyHCccPFEB7wkArwoaCXKGnA/froe/TH3kYrJR0OZUX9zw1zghL13WDX&#10;X0zn8zjFSZmXZzNU3LHl7dhiNvoa8Omxs/F2SYz+QQ2idKBfcX+sYlY0McMxd0V5cINyHfKywA3E&#10;xWqV3HByLQt35tnyCB5ZjQ36sntlzvZdHHAA7mEYYLZ418zZN0YaWG0CyDZ1+oHXnm+c+tQ4/YaK&#10;a+VYT16HPbr8DQAA//8DAFBLAwQUAAYACAAAACEAFUicAuQAAAALAQAADwAAAGRycy9kb3ducmV2&#10;LnhtbEyPwU7DMBBE70j8g7VIXFDrJLQlCXEqhMQBcSi0gMTNtZckIl4H22kDX485wXG1TzNvqvVk&#10;enZA5ztLAtJ5AgxJWd1RI+B5dzfLgfkgScveEgr4Qg/r+vSkkqW2R3rCwzY0LIaQL6WANoSh5Nyr&#10;Fo30czsgxd+7dUaGeLqGayePMdz0PEuSFTeyo9jQygFvW1Qf29EIePuc1MZdqFeXv4yP998PIe2a&#10;Qojzs+nmGljAKfzB8Ksf1aGOTns7kvasFzC7XCwjKiBLlwWwSBT5VVy3F7DI8gJ4XfH/G+ofAAAA&#10;//8DAFBLAQItABQABgAIAAAAIQC2gziS/gAAAOEBAAATAAAAAAAAAAAAAAAAAAAAAABbQ29udGVu&#10;dF9UeXBlc10ueG1sUEsBAi0AFAAGAAgAAAAhADj9If/WAAAAlAEAAAsAAAAAAAAAAAAAAAAALwEA&#10;AF9yZWxzLy5yZWxzUEsBAi0AFAAGAAgAAAAhANdV2H+cAgAAjwUAAA4AAAAAAAAAAAAAAAAALgIA&#10;AGRycy9lMm9Eb2MueG1sUEsBAi0AFAAGAAgAAAAhABVInALkAAAACwEAAA8AAAAAAAAAAAAAAAAA&#10;9gQAAGRycy9kb3ducmV2LnhtbFBLBQYAAAAABAAEAPMAAAAHBgAAAAA=&#10;" filled="f" strokecolor="black [3213]" strokeweight="2.25pt"/>
            </w:pict>
          </mc:Fallback>
        </mc:AlternateContent>
      </w:r>
      <w:r w:rsidR="002C17AC">
        <w:rPr>
          <w:rFonts w:ascii="Times New Roman" w:hAnsi="Times New Roman" w:cs="Times New Roman"/>
          <w:sz w:val="24"/>
        </w:rPr>
        <w:t xml:space="preserve">As most of you know yesterday Governor Evers issued a mandate limiting group meetings to 9 or fewer people due to the coronavirus pandemic. This of course makes it impossible for us to meet together in person for worship and Bible study as we normally do. Yet the mandate God has called us to has not changed. We are still to worship God, </w:t>
      </w:r>
      <w:r w:rsidR="00A3166E">
        <w:rPr>
          <w:rFonts w:ascii="Times New Roman" w:hAnsi="Times New Roman" w:cs="Times New Roman"/>
          <w:sz w:val="24"/>
        </w:rPr>
        <w:t xml:space="preserve">fellowship with one another, and share the gospel. </w:t>
      </w:r>
      <w:r w:rsidR="008871D4">
        <w:rPr>
          <w:rFonts w:ascii="Times New Roman" w:hAnsi="Times New Roman" w:cs="Times New Roman"/>
          <w:sz w:val="24"/>
        </w:rPr>
        <w:t xml:space="preserve">After much prayer and discussion, the Leadership team and I have developed a plan to </w:t>
      </w:r>
      <w:r w:rsidR="00A3166E">
        <w:rPr>
          <w:rFonts w:ascii="Times New Roman" w:hAnsi="Times New Roman" w:cs="Times New Roman"/>
          <w:sz w:val="24"/>
        </w:rPr>
        <w:t>fulfill our divine mandate</w:t>
      </w:r>
      <w:r w:rsidR="008871D4">
        <w:rPr>
          <w:rFonts w:ascii="Times New Roman" w:hAnsi="Times New Roman" w:cs="Times New Roman"/>
          <w:sz w:val="24"/>
        </w:rPr>
        <w:t xml:space="preserve"> through </w:t>
      </w:r>
      <w:r w:rsidR="00A3166E">
        <w:rPr>
          <w:rFonts w:ascii="Times New Roman" w:hAnsi="Times New Roman" w:cs="Times New Roman"/>
          <w:sz w:val="24"/>
        </w:rPr>
        <w:t>creative avenues. During this season we</w:t>
      </w:r>
      <w:r w:rsidR="008871D4">
        <w:rPr>
          <w:rFonts w:ascii="Times New Roman" w:hAnsi="Times New Roman" w:cs="Times New Roman"/>
          <w:sz w:val="24"/>
        </w:rPr>
        <w:t xml:space="preserve"> will</w:t>
      </w:r>
      <w:r w:rsidR="00A3166E">
        <w:rPr>
          <w:rFonts w:ascii="Times New Roman" w:hAnsi="Times New Roman" w:cs="Times New Roman"/>
          <w:sz w:val="24"/>
        </w:rPr>
        <w:t xml:space="preserve"> meet together and do ministry in the following ways:</w:t>
      </w:r>
    </w:p>
    <w:p w:rsidR="00A3166E" w:rsidRDefault="00A3166E" w:rsidP="00C27FE8">
      <w:pPr>
        <w:jc w:val="center"/>
        <w:rPr>
          <w:rFonts w:ascii="Times New Roman" w:hAnsi="Times New Roman" w:cs="Times New Roman"/>
          <w:sz w:val="24"/>
        </w:rPr>
      </w:pPr>
      <w:r w:rsidRPr="008871D4">
        <w:rPr>
          <w:rFonts w:ascii="Times New Roman" w:hAnsi="Times New Roman" w:cs="Times New Roman"/>
          <w:b/>
          <w:sz w:val="24"/>
        </w:rPr>
        <w:t>Sunday worship</w:t>
      </w:r>
      <w:r>
        <w:rPr>
          <w:rFonts w:ascii="Times New Roman" w:hAnsi="Times New Roman" w:cs="Times New Roman"/>
          <w:sz w:val="24"/>
        </w:rPr>
        <w:t xml:space="preserve"> @ 10:45am via Facebook Live</w:t>
      </w:r>
    </w:p>
    <w:p w:rsidR="00A3166E" w:rsidRDefault="00A3166E" w:rsidP="00C27FE8">
      <w:pPr>
        <w:jc w:val="center"/>
        <w:rPr>
          <w:rFonts w:ascii="Times New Roman" w:hAnsi="Times New Roman" w:cs="Times New Roman"/>
          <w:sz w:val="24"/>
        </w:rPr>
      </w:pPr>
      <w:r w:rsidRPr="008871D4">
        <w:rPr>
          <w:rFonts w:ascii="Times New Roman" w:hAnsi="Times New Roman" w:cs="Times New Roman"/>
          <w:b/>
          <w:sz w:val="24"/>
        </w:rPr>
        <w:t>Wednesday prayer</w:t>
      </w:r>
      <w:r>
        <w:rPr>
          <w:rFonts w:ascii="Times New Roman" w:hAnsi="Times New Roman" w:cs="Times New Roman"/>
          <w:sz w:val="24"/>
        </w:rPr>
        <w:t xml:space="preserve"> @ 6:00am (call in # 1-712-775-7031) code:175250778#</w:t>
      </w:r>
    </w:p>
    <w:p w:rsidR="00A3166E" w:rsidRDefault="00A3166E" w:rsidP="00C27FE8">
      <w:pPr>
        <w:jc w:val="center"/>
        <w:rPr>
          <w:rFonts w:ascii="Times New Roman" w:hAnsi="Times New Roman" w:cs="Times New Roman"/>
          <w:sz w:val="24"/>
        </w:rPr>
      </w:pPr>
      <w:r w:rsidRPr="008871D4">
        <w:rPr>
          <w:rFonts w:ascii="Times New Roman" w:hAnsi="Times New Roman" w:cs="Times New Roman"/>
          <w:b/>
          <w:sz w:val="24"/>
        </w:rPr>
        <w:t>Wednesday Bible study</w:t>
      </w:r>
      <w:r>
        <w:rPr>
          <w:rFonts w:ascii="Times New Roman" w:hAnsi="Times New Roman" w:cs="Times New Roman"/>
          <w:sz w:val="24"/>
        </w:rPr>
        <w:t xml:space="preserve"> @ 12:00pm (up to 8 people) @ 4337 N 61</w:t>
      </w:r>
      <w:r w:rsidRPr="00A3166E">
        <w:rPr>
          <w:rFonts w:ascii="Times New Roman" w:hAnsi="Times New Roman" w:cs="Times New Roman"/>
          <w:sz w:val="24"/>
          <w:vertAlign w:val="superscript"/>
        </w:rPr>
        <w:t>st</w:t>
      </w:r>
      <w:r>
        <w:rPr>
          <w:rFonts w:ascii="Times New Roman" w:hAnsi="Times New Roman" w:cs="Times New Roman"/>
          <w:sz w:val="24"/>
        </w:rPr>
        <w:t xml:space="preserve"> St. (Sister Dolly’s home)</w:t>
      </w:r>
    </w:p>
    <w:p w:rsidR="00A3166E" w:rsidRDefault="00A3166E" w:rsidP="00C27FE8">
      <w:pPr>
        <w:jc w:val="center"/>
        <w:rPr>
          <w:rFonts w:ascii="Times New Roman" w:hAnsi="Times New Roman" w:cs="Times New Roman"/>
          <w:sz w:val="24"/>
        </w:rPr>
      </w:pPr>
      <w:r w:rsidRPr="008871D4">
        <w:rPr>
          <w:rFonts w:ascii="Times New Roman" w:hAnsi="Times New Roman" w:cs="Times New Roman"/>
          <w:b/>
          <w:sz w:val="24"/>
        </w:rPr>
        <w:t>Thursday evening Bible study and prayer</w:t>
      </w:r>
      <w:r>
        <w:rPr>
          <w:rFonts w:ascii="Times New Roman" w:hAnsi="Times New Roman" w:cs="Times New Roman"/>
          <w:sz w:val="24"/>
        </w:rPr>
        <w:t xml:space="preserve"> @ 6:30pm via Zoom</w:t>
      </w:r>
      <w:r w:rsidR="00C27FE8">
        <w:rPr>
          <w:rFonts w:ascii="Times New Roman" w:hAnsi="Times New Roman" w:cs="Times New Roman"/>
          <w:sz w:val="24"/>
        </w:rPr>
        <w:t xml:space="preserve">                                            </w:t>
      </w:r>
      <w:bookmarkStart w:id="0" w:name="_GoBack"/>
      <w:bookmarkEnd w:id="0"/>
      <w:r w:rsidR="00C27FE8">
        <w:rPr>
          <w:rFonts w:ascii="Times New Roman" w:hAnsi="Times New Roman" w:cs="Times New Roman"/>
          <w:sz w:val="24"/>
        </w:rPr>
        <w:t>(ID: 553 541 322  Password: 473467)</w:t>
      </w:r>
    </w:p>
    <w:p w:rsidR="008871D4" w:rsidRDefault="008871D4">
      <w:pPr>
        <w:rPr>
          <w:rFonts w:ascii="Times New Roman" w:hAnsi="Times New Roman" w:cs="Times New Roman"/>
          <w:sz w:val="24"/>
        </w:rPr>
      </w:pPr>
      <w:r>
        <w:rPr>
          <w:rFonts w:ascii="Times New Roman" w:hAnsi="Times New Roman" w:cs="Times New Roman"/>
          <w:sz w:val="24"/>
        </w:rPr>
        <w:t xml:space="preserve">We also plan to reach out via phone and text to encourage and pray with each </w:t>
      </w:r>
      <w:r w:rsidR="00357DFF">
        <w:rPr>
          <w:rFonts w:ascii="Times New Roman" w:hAnsi="Times New Roman" w:cs="Times New Roman"/>
          <w:sz w:val="24"/>
        </w:rPr>
        <w:t xml:space="preserve">other </w:t>
      </w:r>
      <w:r>
        <w:rPr>
          <w:rFonts w:ascii="Times New Roman" w:hAnsi="Times New Roman" w:cs="Times New Roman"/>
          <w:sz w:val="24"/>
        </w:rPr>
        <w:t xml:space="preserve">during this season. If you do not have an updated ministry directory, please let Pastor Marla know and we will get you one. </w:t>
      </w:r>
    </w:p>
    <w:p w:rsidR="00A3166E" w:rsidRDefault="008871D4">
      <w:pPr>
        <w:rPr>
          <w:rFonts w:ascii="Times New Roman" w:hAnsi="Times New Roman" w:cs="Times New Roman"/>
          <w:sz w:val="24"/>
        </w:rPr>
      </w:pPr>
      <w:r>
        <w:rPr>
          <w:rFonts w:ascii="Times New Roman" w:hAnsi="Times New Roman" w:cs="Times New Roman"/>
          <w:sz w:val="24"/>
        </w:rPr>
        <w:t xml:space="preserve">If you need specific prayer or assistance, please contact the ministry office at (414)463-3733 and we will follow up with you. </w:t>
      </w:r>
    </w:p>
    <w:p w:rsidR="00A3166E" w:rsidRPr="00A3166E" w:rsidRDefault="00A3166E">
      <w:pPr>
        <w:rPr>
          <w:rFonts w:ascii="Times New Roman" w:hAnsi="Times New Roman" w:cs="Times New Roman"/>
          <w:b/>
          <w:sz w:val="24"/>
        </w:rPr>
      </w:pPr>
      <w:r>
        <w:rPr>
          <w:rFonts w:ascii="Times New Roman" w:hAnsi="Times New Roman" w:cs="Times New Roman"/>
          <w:sz w:val="24"/>
        </w:rPr>
        <w:t xml:space="preserve">During this time the church office will be open </w:t>
      </w:r>
      <w:r w:rsidRPr="00A3166E">
        <w:rPr>
          <w:rFonts w:ascii="Times New Roman" w:hAnsi="Times New Roman" w:cs="Times New Roman"/>
          <w:b/>
          <w:sz w:val="24"/>
        </w:rPr>
        <w:t>Tuesday-Thursday from 10:00a-2:00p</w:t>
      </w:r>
    </w:p>
    <w:p w:rsidR="00A3166E" w:rsidRDefault="00A3166E">
      <w:pPr>
        <w:rPr>
          <w:rFonts w:ascii="Times New Roman" w:hAnsi="Times New Roman" w:cs="Times New Roman"/>
          <w:sz w:val="24"/>
        </w:rPr>
      </w:pPr>
      <w:r>
        <w:rPr>
          <w:rFonts w:ascii="Times New Roman" w:hAnsi="Times New Roman" w:cs="Times New Roman"/>
          <w:sz w:val="24"/>
        </w:rPr>
        <w:t xml:space="preserve">As you can imagine not being together can have a tremendous impact on the financial stability of the church. We need your support financially now more than ever. You can continue giving by: dropping by the church office during hours of </w:t>
      </w:r>
      <w:r w:rsidR="00357DFF">
        <w:rPr>
          <w:rFonts w:ascii="Times New Roman" w:hAnsi="Times New Roman" w:cs="Times New Roman"/>
          <w:sz w:val="24"/>
        </w:rPr>
        <w:t>operation or give online via our w</w:t>
      </w:r>
      <w:r>
        <w:rPr>
          <w:rFonts w:ascii="Times New Roman" w:hAnsi="Times New Roman" w:cs="Times New Roman"/>
          <w:sz w:val="24"/>
        </w:rPr>
        <w:t>ebsite: ltmmke.</w:t>
      </w:r>
      <w:r w:rsidR="008871D4">
        <w:rPr>
          <w:rFonts w:ascii="Times New Roman" w:hAnsi="Times New Roman" w:cs="Times New Roman"/>
          <w:sz w:val="24"/>
        </w:rPr>
        <w:t xml:space="preserve">com. </w:t>
      </w:r>
    </w:p>
    <w:p w:rsidR="004F1857" w:rsidRDefault="008871D4">
      <w:pPr>
        <w:rPr>
          <w:rFonts w:ascii="Times New Roman" w:hAnsi="Times New Roman" w:cs="Times New Roman"/>
          <w:sz w:val="24"/>
        </w:rPr>
      </w:pPr>
      <w:r>
        <w:rPr>
          <w:rFonts w:ascii="Times New Roman" w:hAnsi="Times New Roman" w:cs="Times New Roman"/>
          <w:sz w:val="24"/>
        </w:rPr>
        <w:t xml:space="preserve">In this season, I am reminded of </w:t>
      </w:r>
      <w:r w:rsidR="00320C80">
        <w:rPr>
          <w:rFonts w:ascii="Times New Roman" w:hAnsi="Times New Roman" w:cs="Times New Roman"/>
          <w:sz w:val="24"/>
        </w:rPr>
        <w:t xml:space="preserve">Acts 8:4, “Therefore, those who had been scattered went about preaching the word.” Let us be the church and go about preaching the word everywhere we go. </w:t>
      </w:r>
    </w:p>
    <w:p w:rsidR="00547837" w:rsidRDefault="00547837">
      <w:pPr>
        <w:rPr>
          <w:rFonts w:ascii="Times New Roman" w:hAnsi="Times New Roman" w:cs="Times New Roman"/>
          <w:sz w:val="24"/>
        </w:rPr>
      </w:pPr>
      <w:r>
        <w:rPr>
          <w:rFonts w:ascii="Times New Roman" w:hAnsi="Times New Roman" w:cs="Times New Roman"/>
          <w:sz w:val="24"/>
        </w:rPr>
        <w:t xml:space="preserve">Respectfully, </w:t>
      </w:r>
    </w:p>
    <w:p w:rsidR="00547837" w:rsidRPr="00933BCC" w:rsidRDefault="00933BCC">
      <w:pPr>
        <w:rPr>
          <w:rFonts w:ascii="Monotype Corsiva" w:hAnsi="Monotype Corsiva" w:cs="Times New Roman"/>
          <w:sz w:val="28"/>
        </w:rPr>
      </w:pPr>
      <w:r w:rsidRPr="00933BCC">
        <w:rPr>
          <w:rFonts w:ascii="Monotype Corsiva" w:hAnsi="Monotype Corsiva" w:cs="Times New Roman"/>
          <w:sz w:val="28"/>
        </w:rPr>
        <w:t xml:space="preserve">Darryl E. Seay </w:t>
      </w:r>
    </w:p>
    <w:p w:rsidR="00547837" w:rsidRDefault="00547837" w:rsidP="00547837">
      <w:pPr>
        <w:spacing w:after="0"/>
        <w:rPr>
          <w:rFonts w:ascii="Times New Roman" w:hAnsi="Times New Roman" w:cs="Times New Roman"/>
          <w:sz w:val="24"/>
        </w:rPr>
      </w:pPr>
      <w:r>
        <w:rPr>
          <w:rFonts w:ascii="Times New Roman" w:hAnsi="Times New Roman" w:cs="Times New Roman"/>
          <w:sz w:val="24"/>
        </w:rPr>
        <w:t>Darryl E. Seay</w:t>
      </w:r>
      <w:r w:rsidR="008871D4">
        <w:rPr>
          <w:rFonts w:ascii="Times New Roman" w:hAnsi="Times New Roman" w:cs="Times New Roman"/>
          <w:sz w:val="24"/>
        </w:rPr>
        <w:t xml:space="preserve">, </w:t>
      </w:r>
      <w:r>
        <w:rPr>
          <w:rFonts w:ascii="Times New Roman" w:hAnsi="Times New Roman" w:cs="Times New Roman"/>
          <w:sz w:val="24"/>
        </w:rPr>
        <w:t xml:space="preserve">Senior Pastor </w:t>
      </w:r>
    </w:p>
    <w:p w:rsidR="00547837" w:rsidRPr="00547837" w:rsidRDefault="00547837">
      <w:pPr>
        <w:rPr>
          <w:rFonts w:ascii="Times New Roman" w:hAnsi="Times New Roman" w:cs="Times New Roman"/>
          <w:sz w:val="24"/>
        </w:rPr>
      </w:pPr>
      <w:r>
        <w:rPr>
          <w:rFonts w:ascii="Times New Roman" w:hAnsi="Times New Roman" w:cs="Times New Roman"/>
          <w:sz w:val="24"/>
        </w:rPr>
        <w:t xml:space="preserve">Liberty and Truth Ministries </w:t>
      </w:r>
    </w:p>
    <w:sectPr w:rsidR="00547837" w:rsidRPr="005478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BCF" w:rsidRDefault="001F1BCF" w:rsidP="00EF128A">
      <w:pPr>
        <w:spacing w:after="0" w:line="240" w:lineRule="auto"/>
      </w:pPr>
      <w:r>
        <w:separator/>
      </w:r>
    </w:p>
  </w:endnote>
  <w:endnote w:type="continuationSeparator" w:id="0">
    <w:p w:rsidR="001F1BCF" w:rsidRDefault="001F1BCF" w:rsidP="00EF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FB" w:rsidRPr="005246FB" w:rsidRDefault="005246FB" w:rsidP="005246FB">
    <w:pPr>
      <w:pStyle w:val="Footer"/>
      <w:jc w:val="center"/>
      <w:rPr>
        <w:color w:val="1F3864" w:themeColor="accent5" w:themeShade="80"/>
      </w:rPr>
    </w:pPr>
    <w:r w:rsidRPr="005246FB">
      <w:rPr>
        <w:color w:val="1F3864" w:themeColor="accent5" w:themeShade="80"/>
      </w:rPr>
      <w:t>6119 W. Fond du Lac Avenue * Milwaukee, WI 53218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BCF" w:rsidRDefault="001F1BCF" w:rsidP="00EF128A">
      <w:pPr>
        <w:spacing w:after="0" w:line="240" w:lineRule="auto"/>
      </w:pPr>
      <w:r>
        <w:separator/>
      </w:r>
    </w:p>
  </w:footnote>
  <w:footnote w:type="continuationSeparator" w:id="0">
    <w:p w:rsidR="001F1BCF" w:rsidRDefault="001F1BCF" w:rsidP="00EF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8A" w:rsidRDefault="00EF128A" w:rsidP="005246FB">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75746412" wp14:editId="0D2FF4B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3865F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5246FB">
      <w:rPr>
        <w:noProof/>
        <w:color w:val="5B9BD5" w:themeColor="accent1"/>
        <w:sz w:val="20"/>
        <w:szCs w:val="20"/>
      </w:rPr>
      <w:drawing>
        <wp:inline distT="0" distB="0" distL="0" distR="0" wp14:anchorId="54E88B26">
          <wp:extent cx="2280285" cy="615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615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37"/>
    <w:rsid w:val="00111E1D"/>
    <w:rsid w:val="001839FB"/>
    <w:rsid w:val="0019338B"/>
    <w:rsid w:val="001F1BCF"/>
    <w:rsid w:val="00287AB9"/>
    <w:rsid w:val="002C17AC"/>
    <w:rsid w:val="00320C80"/>
    <w:rsid w:val="00357DFF"/>
    <w:rsid w:val="004F1857"/>
    <w:rsid w:val="005246FB"/>
    <w:rsid w:val="00547837"/>
    <w:rsid w:val="00764A5A"/>
    <w:rsid w:val="008871D4"/>
    <w:rsid w:val="00891031"/>
    <w:rsid w:val="00933BCC"/>
    <w:rsid w:val="009615CF"/>
    <w:rsid w:val="00A203CA"/>
    <w:rsid w:val="00A3166E"/>
    <w:rsid w:val="00C27FE8"/>
    <w:rsid w:val="00DF1C20"/>
    <w:rsid w:val="00EF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353B"/>
  <w15:chartTrackingRefBased/>
  <w15:docId w15:val="{64010B9A-E3E7-4848-B727-BA289DB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28A"/>
  </w:style>
  <w:style w:type="paragraph" w:styleId="Footer">
    <w:name w:val="footer"/>
    <w:basedOn w:val="Normal"/>
    <w:link w:val="FooterChar"/>
    <w:uiPriority w:val="99"/>
    <w:unhideWhenUsed/>
    <w:rsid w:val="00EF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28A"/>
  </w:style>
  <w:style w:type="paragraph" w:styleId="BalloonText">
    <w:name w:val="Balloon Text"/>
    <w:basedOn w:val="Normal"/>
    <w:link w:val="BalloonTextChar"/>
    <w:uiPriority w:val="99"/>
    <w:semiHidden/>
    <w:unhideWhenUsed/>
    <w:rsid w:val="004F1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Dominique Rhodes</cp:lastModifiedBy>
  <cp:revision>2</cp:revision>
  <cp:lastPrinted>2020-03-18T20:25:00Z</cp:lastPrinted>
  <dcterms:created xsi:type="dcterms:W3CDTF">2020-03-21T15:28:00Z</dcterms:created>
  <dcterms:modified xsi:type="dcterms:W3CDTF">2020-03-21T15:28:00Z</dcterms:modified>
</cp:coreProperties>
</file>